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16E" w:rsidRDefault="006B1F4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Impact" w:eastAsia="Impact" w:hAnsi="Impact" w:cs="Impact"/>
          <w:sz w:val="24"/>
          <w:szCs w:val="24"/>
        </w:rPr>
      </w:pPr>
      <w:r>
        <w:rPr>
          <w:rFonts w:ascii="Impact" w:eastAsia="Impact" w:hAnsi="Impact" w:cs="Impact"/>
          <w:sz w:val="60"/>
          <w:szCs w:val="60"/>
        </w:rPr>
        <w:t>CORATANIA: THE LATEST FACTS</w:t>
      </w:r>
      <w:r>
        <w:rPr>
          <w:rFonts w:ascii="Impact" w:eastAsia="Impact" w:hAnsi="Impact" w:cs="Impact"/>
          <w:sz w:val="60"/>
          <w:szCs w:val="60"/>
        </w:rPr>
        <w:br/>
      </w:r>
      <w:r>
        <w:rPr>
          <w:rFonts w:ascii="Impact" w:eastAsia="Impact" w:hAnsi="Impact" w:cs="Impact"/>
          <w:sz w:val="24"/>
          <w:szCs w:val="24"/>
        </w:rPr>
        <w:t>October 9, 2005</w:t>
      </w:r>
    </w:p>
    <w:p w:rsidR="006D616E" w:rsidRDefault="006B1F4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Impact" w:eastAsia="Impact" w:hAnsi="Impact" w:cs="Impact"/>
          <w:sz w:val="24"/>
          <w:szCs w:val="24"/>
        </w:rPr>
      </w:pPr>
      <w:r>
        <w:rPr>
          <w:noProof/>
          <w:lang w:val="en-US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margin">
              <wp:posOffset>19051</wp:posOffset>
            </wp:positionH>
            <wp:positionV relativeFrom="paragraph">
              <wp:posOffset>228600</wp:posOffset>
            </wp:positionV>
            <wp:extent cx="2976563" cy="3052885"/>
            <wp:effectExtent l="0" t="0" r="0" b="0"/>
            <wp:wrapSquare wrapText="bothSides" distT="114300" distB="114300" distL="114300" distR="114300"/>
            <wp:docPr id="3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6563" cy="30528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D616E" w:rsidRDefault="006D616E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D616E" w:rsidRDefault="006D616E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D616E" w:rsidRDefault="006D616E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D616E" w:rsidRDefault="006D616E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D616E" w:rsidRDefault="006B1F45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noProof/>
          <w:lang w:val="en-US"/>
        </w:rPr>
        <w:drawing>
          <wp:anchor distT="114300" distB="114300" distL="114300" distR="114300" simplePos="0" relativeHeight="251659264" behindDoc="0" locked="0" layoutInCell="1" hidden="0" allowOverlap="1">
            <wp:simplePos x="0" y="0"/>
            <wp:positionH relativeFrom="margin">
              <wp:posOffset>4352925</wp:posOffset>
            </wp:positionH>
            <wp:positionV relativeFrom="paragraph">
              <wp:posOffset>280988</wp:posOffset>
            </wp:positionV>
            <wp:extent cx="1319981" cy="852488"/>
            <wp:effectExtent l="0" t="0" r="0" b="0"/>
            <wp:wrapSquare wrapText="bothSides" distT="114300" distB="114300" distL="114300" distR="114300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9981" cy="8524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D616E" w:rsidRDefault="006D616E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D616E" w:rsidRDefault="006D616E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D616E" w:rsidRDefault="006B1F45">
      <w:pPr>
        <w:pBdr>
          <w:top w:val="nil"/>
          <w:left w:val="nil"/>
          <w:bottom w:val="nil"/>
          <w:right w:val="nil"/>
          <w:between w:val="nil"/>
        </w:pBdr>
        <w:ind w:left="72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60288" behindDoc="1" locked="0" layoutInCell="1" hidden="0" allowOverlap="1">
                <wp:simplePos x="0" y="0"/>
                <wp:positionH relativeFrom="margin">
                  <wp:posOffset>2676525</wp:posOffset>
                </wp:positionH>
                <wp:positionV relativeFrom="paragraph">
                  <wp:posOffset>142875</wp:posOffset>
                </wp:positionV>
                <wp:extent cx="1169313" cy="290513"/>
                <wp:effectExtent l="0" t="0" r="12065" b="14605"/>
                <wp:wrapSquare wrapText="bothSides" distT="0" distB="0" distL="0" distR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9313" cy="290513"/>
                          <a:chOff x="4377450" y="3419475"/>
                          <a:chExt cx="1594650" cy="390600"/>
                        </a:xfrm>
                      </wpg:grpSpPr>
                      <wps:wsp>
                        <wps:cNvPr id="4" name="Straight Arrow Connector 4"/>
                        <wps:cNvCnPr/>
                        <wps:spPr>
                          <a:xfrm rot="10800000">
                            <a:off x="4377450" y="3453375"/>
                            <a:ext cx="442200" cy="1185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4876800" y="3419475"/>
                            <a:ext cx="1095300" cy="3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6D616E" w:rsidRPr="006B1F45" w:rsidRDefault="006B1F45">
                              <w:pPr>
                                <w:spacing w:line="240" w:lineRule="auto"/>
                                <w:textDirection w:val="btL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6B1F45">
                                <w:rPr>
                                  <w:b/>
                                  <w:color w:val="000000"/>
                                  <w:sz w:val="24"/>
                                  <w:szCs w:val="24"/>
                                </w:rPr>
                                <w:t>Coratania</w:t>
                              </w:r>
                            </w:p>
                          </w:txbxContent>
                        </wps:txbx>
                        <wps:bodyPr spcFirstLastPara="1" wrap="square" lIns="0" tIns="0" rIns="0" bIns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left:0;text-align:left;margin-left:210.75pt;margin-top:11.25pt;width:92.05pt;height:22.9pt;z-index:-251656192;mso-wrap-distance-left:0;mso-wrap-distance-right:0;mso-position-horizontal-relative:margin;mso-width-relative:margin;mso-height-relative:margin" coordorigin="43774,34194" coordsize="15946,3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" o:spid="_x0000_s1027" type="#_x0000_t32" style="position:absolute;left:43774;top:34533;width:4422;height:1185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YtlcIAAADaAAAADwAAAGRycy9kb3ducmV2LnhtbESP3WrCQBCF74W+wzIFb6RutKGW1FWK&#10;IBoERdsHGLJjEpqdDdnNj2/fFQQvD+fn4yzXg6lER40rLSuYTSMQxJnVJecKfn+2b58gnEfWWFkm&#10;BTdysF69jJaYaNvzmbqLz0UYYZeggsL7OpHSZQUZdFNbEwfvahuDPsgml7rBPoybSs6j6EMaLDkQ&#10;CqxpU1D2d2lN4L7HKeetbtPFYXGaHHeuPl+dUuPX4fsLhKfBP8OP9l4riOF+JdwAuf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vYtlcIAAADaAAAADwAAAAAAAAAAAAAA&#10;AAChAgAAZHJzL2Rvd25yZXYueG1sUEsFBgAAAAAEAAQA+QAAAJA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48768;top:34194;width:10953;height:3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6D616E" w:rsidRPr="006B1F45" w:rsidRDefault="006B1F45">
                        <w:pPr>
                          <w:spacing w:line="240" w:lineRule="auto"/>
                          <w:textDirection w:val="btLr"/>
                          <w:rPr>
                            <w:sz w:val="24"/>
                            <w:szCs w:val="24"/>
                          </w:rPr>
                        </w:pPr>
                        <w:r w:rsidRPr="006B1F45">
                          <w:rPr>
                            <w:b/>
                            <w:color w:val="000000"/>
                            <w:sz w:val="24"/>
                            <w:szCs w:val="24"/>
                          </w:rPr>
                          <w:t>Coratania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6D616E" w:rsidRDefault="006D616E">
      <w:pPr>
        <w:pBdr>
          <w:top w:val="nil"/>
          <w:left w:val="nil"/>
          <w:bottom w:val="nil"/>
          <w:right w:val="nil"/>
          <w:between w:val="nil"/>
        </w:pBdr>
        <w:ind w:left="720" w:firstLine="720"/>
        <w:rPr>
          <w:b/>
          <w:sz w:val="24"/>
          <w:szCs w:val="24"/>
        </w:rPr>
      </w:pPr>
    </w:p>
    <w:p w:rsidR="006D616E" w:rsidRDefault="006D616E">
      <w:pPr>
        <w:pBdr>
          <w:top w:val="nil"/>
          <w:left w:val="nil"/>
          <w:bottom w:val="nil"/>
          <w:right w:val="nil"/>
          <w:between w:val="nil"/>
        </w:pBdr>
        <w:ind w:left="720" w:firstLine="720"/>
        <w:rPr>
          <w:b/>
          <w:sz w:val="24"/>
          <w:szCs w:val="24"/>
        </w:rPr>
      </w:pPr>
    </w:p>
    <w:p w:rsidR="006D616E" w:rsidRDefault="006B1F45">
      <w:pPr>
        <w:pBdr>
          <w:top w:val="nil"/>
          <w:left w:val="nil"/>
          <w:bottom w:val="nil"/>
          <w:right w:val="nil"/>
          <w:between w:val="nil"/>
        </w:pBdr>
        <w:ind w:left="648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National Flag</w:t>
      </w:r>
    </w:p>
    <w:p w:rsidR="006D616E" w:rsidRDefault="006D616E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D616E" w:rsidRDefault="006D616E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D616E" w:rsidRDefault="006D616E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D616E" w:rsidRDefault="006D616E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D616E" w:rsidRDefault="006D616E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D616E" w:rsidRDefault="006D616E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D616E" w:rsidRDefault="006B1F45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sz w:val="24"/>
          <w:szCs w:val="24"/>
        </w:rPr>
        <w:t>As you well know, Coratania is a medium-sized country in East Africa.</w:t>
      </w:r>
    </w:p>
    <w:p w:rsidR="006D616E" w:rsidRDefault="006D616E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D616E" w:rsidRDefault="006B1F45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4"/>
          <w:szCs w:val="24"/>
        </w:rPr>
      </w:pPr>
      <w:r>
        <w:rPr>
          <w:b/>
          <w:sz w:val="24"/>
          <w:szCs w:val="24"/>
        </w:rPr>
        <w:t>GDP:</w:t>
      </w:r>
      <w:r>
        <w:rPr>
          <w:sz w:val="24"/>
          <w:szCs w:val="24"/>
        </w:rPr>
        <w:t xml:space="preserve"> $27 billion USD</w:t>
      </w:r>
    </w:p>
    <w:p w:rsidR="006D616E" w:rsidRDefault="006B1F45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4"/>
          <w:szCs w:val="24"/>
        </w:rPr>
      </w:pPr>
      <w:r>
        <w:rPr>
          <w:b/>
          <w:sz w:val="24"/>
          <w:szCs w:val="24"/>
        </w:rPr>
        <w:t>Population:</w:t>
      </w:r>
      <w:r>
        <w:rPr>
          <w:sz w:val="24"/>
          <w:szCs w:val="24"/>
        </w:rPr>
        <w:t xml:space="preserve"> 32.5 million</w:t>
      </w:r>
    </w:p>
    <w:p w:rsidR="006D616E" w:rsidRDefault="006B1F45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4"/>
          <w:szCs w:val="24"/>
        </w:rPr>
      </w:pPr>
      <w:r>
        <w:rPr>
          <w:b/>
          <w:sz w:val="24"/>
          <w:szCs w:val="24"/>
        </w:rPr>
        <w:t xml:space="preserve">GDPpp: </w:t>
      </w:r>
      <w:r>
        <w:rPr>
          <w:sz w:val="24"/>
          <w:szCs w:val="24"/>
        </w:rPr>
        <w:t>$8300 USD</w:t>
      </w:r>
    </w:p>
    <w:p w:rsidR="006D616E" w:rsidRDefault="006B1F45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4"/>
          <w:szCs w:val="24"/>
        </w:rPr>
      </w:pPr>
      <w:r>
        <w:rPr>
          <w:b/>
          <w:sz w:val="24"/>
          <w:szCs w:val="24"/>
        </w:rPr>
        <w:t>Rural daily average income</w:t>
      </w:r>
      <w:r>
        <w:rPr>
          <w:sz w:val="24"/>
          <w:szCs w:val="24"/>
        </w:rPr>
        <w:t>: $2 USD</w:t>
      </w:r>
    </w:p>
    <w:p w:rsidR="006D616E" w:rsidRDefault="006B1F45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4"/>
          <w:szCs w:val="24"/>
        </w:rPr>
      </w:pPr>
      <w:r>
        <w:rPr>
          <w:b/>
          <w:sz w:val="24"/>
          <w:szCs w:val="24"/>
        </w:rPr>
        <w:t>Urban daily average income</w:t>
      </w:r>
      <w:r>
        <w:rPr>
          <w:sz w:val="24"/>
          <w:szCs w:val="24"/>
        </w:rPr>
        <w:t>: $25 USD</w:t>
      </w:r>
    </w:p>
    <w:p w:rsidR="006D616E" w:rsidRDefault="006B1F45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4"/>
          <w:szCs w:val="24"/>
        </w:rPr>
      </w:pPr>
      <w:r>
        <w:rPr>
          <w:b/>
          <w:sz w:val="24"/>
          <w:szCs w:val="24"/>
        </w:rPr>
        <w:t>Currency</w:t>
      </w:r>
      <w:r>
        <w:rPr>
          <w:sz w:val="24"/>
          <w:szCs w:val="24"/>
        </w:rPr>
        <w:t>: Coratanian shelling (SH), current exchange rate 1 CSH = $0.78 USD</w:t>
      </w:r>
    </w:p>
    <w:p w:rsidR="006D616E" w:rsidRDefault="006D616E">
      <w:pPr>
        <w:ind w:left="720"/>
        <w:rPr>
          <w:b/>
          <w:sz w:val="24"/>
          <w:szCs w:val="24"/>
        </w:rPr>
      </w:pPr>
    </w:p>
    <w:p w:rsidR="006D616E" w:rsidRDefault="006B1F45">
      <w:pPr>
        <w:ind w:left="720"/>
        <w:rPr>
          <w:sz w:val="24"/>
          <w:szCs w:val="24"/>
        </w:rPr>
      </w:pPr>
      <w:r>
        <w:rPr>
          <w:b/>
          <w:sz w:val="24"/>
          <w:szCs w:val="24"/>
        </w:rPr>
        <w:t xml:space="preserve">Major cities: </w:t>
      </w:r>
      <w:r>
        <w:rPr>
          <w:sz w:val="24"/>
          <w:szCs w:val="24"/>
        </w:rPr>
        <w:t>Coratania City, Corataniatown, Coritaniavillataniaville</w:t>
      </w:r>
    </w:p>
    <w:p w:rsidR="006D616E" w:rsidRDefault="006D616E">
      <w:pPr>
        <w:ind w:left="720"/>
        <w:rPr>
          <w:b/>
          <w:sz w:val="24"/>
          <w:szCs w:val="24"/>
        </w:rPr>
      </w:pPr>
    </w:p>
    <w:p w:rsidR="006D616E" w:rsidRDefault="006B1F45">
      <w:pPr>
        <w:ind w:left="720"/>
        <w:rPr>
          <w:sz w:val="24"/>
          <w:szCs w:val="24"/>
        </w:rPr>
      </w:pPr>
      <w:r>
        <w:rPr>
          <w:b/>
          <w:sz w:val="24"/>
          <w:szCs w:val="24"/>
        </w:rPr>
        <w:t xml:space="preserve">Chief exports: </w:t>
      </w:r>
      <w:r>
        <w:rPr>
          <w:sz w:val="24"/>
          <w:szCs w:val="24"/>
        </w:rPr>
        <w:t>Legumes</w:t>
      </w:r>
      <w:bookmarkStart w:id="0" w:name="_GoBack"/>
      <w:bookmarkEnd w:id="0"/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textiles, gold, tourism</w:t>
      </w:r>
    </w:p>
    <w:p w:rsidR="006D616E" w:rsidRDefault="006B1F45">
      <w:pPr>
        <w:ind w:left="720"/>
        <w:rPr>
          <w:sz w:val="24"/>
          <w:szCs w:val="24"/>
        </w:rPr>
      </w:pPr>
      <w:r>
        <w:rPr>
          <w:b/>
          <w:sz w:val="24"/>
          <w:szCs w:val="24"/>
        </w:rPr>
        <w:t>Top occupations:</w:t>
      </w:r>
      <w:r>
        <w:rPr>
          <w:sz w:val="24"/>
          <w:szCs w:val="24"/>
        </w:rPr>
        <w:t xml:space="preserve"> Farming, service industry, small retail, pirate </w:t>
      </w:r>
      <w:r>
        <w:rPr>
          <w:sz w:val="24"/>
          <w:szCs w:val="24"/>
        </w:rPr>
        <w:br/>
      </w:r>
      <w:r>
        <w:rPr>
          <w:b/>
          <w:sz w:val="24"/>
          <w:szCs w:val="24"/>
        </w:rPr>
        <w:t xml:space="preserve">Top entertainment: </w:t>
      </w:r>
      <w:r>
        <w:rPr>
          <w:sz w:val="24"/>
          <w:szCs w:val="24"/>
        </w:rPr>
        <w:t>Cricket, football (soccer), Coratanian Idol</w:t>
      </w:r>
    </w:p>
    <w:p w:rsidR="006D616E" w:rsidRDefault="006D616E">
      <w:pPr>
        <w:ind w:left="720"/>
        <w:rPr>
          <w:sz w:val="24"/>
          <w:szCs w:val="24"/>
        </w:rPr>
      </w:pPr>
    </w:p>
    <w:p w:rsidR="006D616E" w:rsidRDefault="006B1F45">
      <w:pPr>
        <w:ind w:left="720"/>
        <w:rPr>
          <w:sz w:val="24"/>
          <w:szCs w:val="24"/>
        </w:rPr>
      </w:pPr>
      <w:r>
        <w:rPr>
          <w:b/>
          <w:sz w:val="24"/>
          <w:szCs w:val="24"/>
        </w:rPr>
        <w:t>Fun fact</w:t>
      </w:r>
      <w:r>
        <w:rPr>
          <w:sz w:val="24"/>
          <w:szCs w:val="24"/>
        </w:rPr>
        <w:t>: Does not appear on most maps, so the whole place is a secret and definitely not made up for the purposes of this exercise.</w:t>
      </w:r>
    </w:p>
    <w:p w:rsidR="006D616E" w:rsidRDefault="006D616E">
      <w:pPr>
        <w:ind w:left="720"/>
        <w:rPr>
          <w:sz w:val="24"/>
          <w:szCs w:val="24"/>
        </w:rPr>
      </w:pPr>
    </w:p>
    <w:p w:rsidR="006D616E" w:rsidRDefault="006B1F45">
      <w:pPr>
        <w:ind w:left="720"/>
        <w:jc w:val="center"/>
        <w:rPr>
          <w:sz w:val="24"/>
          <w:szCs w:val="24"/>
        </w:rPr>
      </w:pPr>
      <w:r>
        <w:rPr>
          <w:i/>
          <w:sz w:val="24"/>
          <w:szCs w:val="24"/>
        </w:rPr>
        <w:t xml:space="preserve">Translated from </w:t>
      </w:r>
      <w:r>
        <w:rPr>
          <w:i/>
        </w:rPr>
        <w:t>fakelanguageili. Statistics provided by the Definitely Not Corrupt Party (removed for corruption), and an unpaid intern tried to fix them using WIkipedia.</w:t>
      </w:r>
    </w:p>
    <w:sectPr w:rsidR="006D616E">
      <w:pgSz w:w="12240" w:h="15840"/>
      <w:pgMar w:top="720" w:right="1440" w:bottom="72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6D616E"/>
    <w:rsid w:val="006B1F45"/>
    <w:rsid w:val="006D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8B23B3-B3F2-4BF4-9473-DAF38AAD5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F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</cp:lastModifiedBy>
  <cp:revision>2</cp:revision>
  <dcterms:created xsi:type="dcterms:W3CDTF">2018-08-23T15:47:00Z</dcterms:created>
  <dcterms:modified xsi:type="dcterms:W3CDTF">2018-08-23T15:48:00Z</dcterms:modified>
</cp:coreProperties>
</file>